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B5" w:rsidRDefault="00B100AD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40"/>
          <w:szCs w:val="40"/>
        </w:rPr>
        <w:t>健行科技大學企業管理系碩士班學位考試流程表</w:t>
      </w:r>
    </w:p>
    <w:p w:rsidR="002C40B5" w:rsidRDefault="00B100AD">
      <w:pPr>
        <w:pStyle w:val="Standard"/>
        <w:jc w:val="right"/>
      </w:pPr>
      <w:r>
        <w:rPr>
          <w:rFonts w:ascii="標楷體" w:eastAsia="標楷體" w:hAnsi="標楷體" w:cs="標楷體"/>
          <w:b/>
        </w:rPr>
        <w:t>103.11.20</w:t>
      </w:r>
    </w:p>
    <w:tbl>
      <w:tblPr>
        <w:tblW w:w="10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3768"/>
        <w:gridCol w:w="5114"/>
      </w:tblGrid>
      <w:tr w:rsidR="002C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項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目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應附文件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註</w:t>
            </w:r>
          </w:p>
        </w:tc>
      </w:tr>
      <w:tr w:rsidR="002C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學位考試申請</w:t>
            </w:r>
          </w:p>
          <w:p w:rsidR="002C40B5" w:rsidRDefault="002C40B5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學位考試申請表乙份</w:t>
            </w:r>
          </w:p>
          <w:p w:rsidR="002C40B5" w:rsidRDefault="00B100AD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歷年成績單乙份</w:t>
            </w:r>
          </w:p>
          <w:p w:rsidR="002C40B5" w:rsidRDefault="00B100AD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論文初稿及提要乙份</w:t>
            </w:r>
          </w:p>
          <w:p w:rsidR="002C40B5" w:rsidRDefault="00B100AD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指導教授推薦書乙份</w:t>
            </w:r>
          </w:p>
          <w:p w:rsidR="002C40B5" w:rsidRDefault="00B100AD">
            <w:pPr>
              <w:pStyle w:val="Standard"/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畢業資格審核表乙份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6.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論文發表證明等資料乙份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修業已逾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年。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修畢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應修課程與學分。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完成論文初稿。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請於學位考試預定日的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前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週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申請。</w:t>
            </w:r>
          </w:p>
          <w:p w:rsidR="002C40B5" w:rsidRDefault="00B100AD">
            <w:pPr>
              <w:pStyle w:val="Standard"/>
              <w:ind w:left="220" w:hanging="22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學位考試申請表姓名下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填寫手機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，得以聯絡申請通過。</w:t>
            </w:r>
          </w:p>
          <w:p w:rsidR="002C40B5" w:rsidRDefault="00B100AD">
            <w:pPr>
              <w:pStyle w:val="Standard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於學位考試申請前借用口試教室。</w:t>
            </w:r>
          </w:p>
          <w:p w:rsidR="002C40B5" w:rsidRDefault="00B100AD">
            <w:pPr>
              <w:pStyle w:val="Standard"/>
              <w:ind w:left="220" w:hanging="22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如學位考試申請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無法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於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2~3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週前提出申請，導致經費無法預支下來，該費用將需由學生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先行代墊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，待經費下來後再轉回學生。</w:t>
            </w:r>
          </w:p>
        </w:tc>
      </w:tr>
      <w:tr w:rsidR="002C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學位考試委員會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1.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學位考試委員聘函</w:t>
            </w:r>
          </w:p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2.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單獨指導的論文口試委員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指導教授一人，</w:t>
            </w:r>
          </w:p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校內口試委員一人，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校外口試委員一人，共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人。</w:t>
            </w:r>
          </w:p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3.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共同指導的論文口試委員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指導教授二人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校內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校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口試委員一人，共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人。</w:t>
            </w:r>
          </w:p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3.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共同指導的論文口試委員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</w:p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指導教授二人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校內、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校外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</w:p>
          <w:p w:rsidR="002C40B5" w:rsidRDefault="00B100AD">
            <w:pPr>
              <w:pStyle w:val="Standard"/>
              <w:ind w:firstLine="33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校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內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口試委員一人，共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人。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ind w:left="220" w:hanging="22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請各位考生將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的檔案填寫後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檔案名稱請見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P2)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寄至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ba@uch.edu.tw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，紙本資料統一由系所辦辦公室印出，並於學位考試申請前繳交。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應依學位授予法第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條規定辦理。</w:t>
            </w:r>
          </w:p>
          <w:p w:rsidR="002C40B5" w:rsidRDefault="00B100AD">
            <w:pPr>
              <w:pStyle w:val="Standard"/>
              <w:ind w:left="211" w:hanging="211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通知學位考試申請通過，請至系所辦公室領取學位考試委員聘函。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學位考試委員聘函請於學位考試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前乙週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送交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考試委員，並憑此聘函進入地下停車場。</w:t>
            </w:r>
          </w:p>
        </w:tc>
      </w:tr>
      <w:tr w:rsidR="002C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學位考試公告</w:t>
            </w:r>
          </w:p>
          <w:p w:rsidR="002C40B5" w:rsidRDefault="002C40B5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學位考試公告海報壹張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前乙週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須於系所公佈欄公告論文考試題目、時間、地點及口試委員名單。</w:t>
            </w:r>
          </w:p>
        </w:tc>
      </w:tr>
      <w:tr w:rsidR="002C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0AD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碩士論文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口試版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當天或提前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，送交學位考試委員各乙份。</w:t>
            </w:r>
          </w:p>
        </w:tc>
      </w:tr>
      <w:tr w:rsidR="002C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1.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學位考試評分表。</w:t>
            </w:r>
          </w:p>
          <w:p w:rsidR="002C40B5" w:rsidRDefault="00B100AD">
            <w:pPr>
              <w:pStyle w:val="Standard"/>
              <w:ind w:firstLine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所有學位考試委員各乙份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2.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學位考試結果通知書乙份。</w:t>
            </w:r>
          </w:p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3.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論文口試委員審定書乙份。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4.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口試費印領清冊乙份。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5.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論文指導費印領清冊乙份。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應於申請之該學期學校行事曆規定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學期結束日之前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舉行。</w:t>
            </w:r>
          </w:p>
          <w:p w:rsidR="002C40B5" w:rsidRDefault="00B100AD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重考以一次為限，得於次學期或次學年重考。</w:t>
            </w:r>
          </w:p>
          <w:p w:rsidR="002C40B5" w:rsidRDefault="00B100AD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學位考試預計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分鐘完成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</w:p>
          <w:p w:rsidR="002C40B5" w:rsidRDefault="00B100AD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a.20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分鐘的</w:t>
            </w:r>
            <w:r>
              <w:rPr>
                <w:rFonts w:eastAsia="標楷體"/>
                <w:sz w:val="22"/>
                <w:szCs w:val="22"/>
              </w:rPr>
              <w:t>pp</w:t>
            </w:r>
            <w:r>
              <w:rPr>
                <w:rFonts w:eastAsia="標楷體"/>
                <w:sz w:val="22"/>
                <w:szCs w:val="22"/>
              </w:rPr>
              <w:t>檔報告，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b.</w:t>
            </w:r>
            <w:r>
              <w:rPr>
                <w:rFonts w:eastAsia="標楷體"/>
                <w:sz w:val="22"/>
                <w:szCs w:val="22"/>
              </w:rPr>
              <w:t>Q &amp; A</w:t>
            </w:r>
          </w:p>
          <w:p w:rsidR="002C40B5" w:rsidRDefault="00B100AD">
            <w:pPr>
              <w:pStyle w:val="Standard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c.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考生離場，口試委員評分。</w:t>
            </w:r>
          </w:p>
        </w:tc>
      </w:tr>
      <w:tr w:rsidR="002C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離校手續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Standard"/>
              <w:numPr>
                <w:ilvl w:val="0"/>
                <w:numId w:val="8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論文格式審查表。</w:t>
            </w:r>
          </w:p>
          <w:p w:rsidR="002C40B5" w:rsidRDefault="00B100AD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已完成之論文紙本，送系所辦公室審查通過後，上傳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電子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論文。</w:t>
            </w:r>
          </w:p>
          <w:p w:rsidR="002C40B5" w:rsidRDefault="00B100AD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圖書館審核通過以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通知，列印授權書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+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親筆簽名及平裝二冊至圖書館。</w:t>
            </w:r>
          </w:p>
          <w:p w:rsidR="002C40B5" w:rsidRDefault="00B100AD">
            <w:pPr>
              <w:pStyle w:val="Standard"/>
              <w:numPr>
                <w:ilvl w:val="0"/>
                <w:numId w:val="5"/>
              </w:num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繳交完稿論文平裝一冊至系所辦公室。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B5" w:rsidRDefault="00B100AD">
            <w:pPr>
              <w:pStyle w:val="3"/>
              <w:spacing w:line="240" w:lineRule="auto"/>
            </w:pPr>
            <w:r>
              <w:rPr>
                <w:rFonts w:ascii="標楷體" w:hAnsi="標楷體" w:cs="標楷體"/>
                <w:b w:val="0"/>
                <w:sz w:val="22"/>
                <w:szCs w:val="22"/>
              </w:rPr>
              <w:t>1.</w:t>
            </w:r>
            <w:r>
              <w:rPr>
                <w:rFonts w:ascii="標楷體" w:hAnsi="標楷體" w:cs="標楷體"/>
                <w:b w:val="0"/>
                <w:sz w:val="22"/>
                <w:szCs w:val="22"/>
              </w:rPr>
              <w:t>論文格式</w:t>
            </w:r>
            <w:r>
              <w:rPr>
                <w:rFonts w:ascii="標楷體" w:hAnsi="標楷體" w:cs="標楷體"/>
                <w:b w:val="0"/>
                <w:color w:val="000000"/>
                <w:sz w:val="22"/>
                <w:szCs w:val="22"/>
              </w:rPr>
              <w:t>請參考</w:t>
            </w:r>
          </w:p>
          <w:p w:rsidR="002C40B5" w:rsidRDefault="00B100AD">
            <w:pPr>
              <w:pStyle w:val="3"/>
              <w:spacing w:line="240" w:lineRule="auto"/>
              <w:ind w:firstLine="180"/>
            </w:pPr>
            <w:r>
              <w:rPr>
                <w:rFonts w:ascii="標楷體" w:hAnsi="標楷體" w:cs="標楷體"/>
                <w:b w:val="0"/>
                <w:color w:val="000000"/>
                <w:sz w:val="22"/>
                <w:szCs w:val="22"/>
              </w:rPr>
              <w:t>”</w:t>
            </w:r>
            <w:r>
              <w:rPr>
                <w:rFonts w:ascii="標楷體" w:hAnsi="標楷體" w:cs="標楷體"/>
                <w:b w:val="0"/>
                <w:color w:val="000000"/>
                <w:sz w:val="22"/>
                <w:szCs w:val="22"/>
              </w:rPr>
              <w:t>健行科技大學研究生論文格式規範</w:t>
            </w:r>
            <w:r>
              <w:rPr>
                <w:rFonts w:ascii="標楷體" w:hAnsi="標楷體" w:cs="標楷體"/>
                <w:b w:val="0"/>
                <w:color w:val="000000"/>
                <w:sz w:val="22"/>
                <w:szCs w:val="22"/>
              </w:rPr>
              <w:t>”</w:t>
            </w:r>
          </w:p>
          <w:p w:rsidR="002C40B5" w:rsidRDefault="002C40B5">
            <w:pPr>
              <w:pStyle w:val="Textbodyindent"/>
              <w:ind w:left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2C40B5" w:rsidRDefault="002C40B5">
      <w:pPr>
        <w:pStyle w:val="Standard"/>
        <w:ind w:left="720"/>
        <w:rPr>
          <w:rFonts w:ascii="標楷體" w:eastAsia="標楷體" w:hAnsi="標楷體" w:cs="標楷體"/>
          <w:b/>
          <w:sz w:val="32"/>
          <w:szCs w:val="32"/>
        </w:rPr>
      </w:pPr>
    </w:p>
    <w:p w:rsidR="002C40B5" w:rsidRDefault="00B100AD">
      <w:pPr>
        <w:pStyle w:val="Standard"/>
        <w:numPr>
          <w:ilvl w:val="0"/>
          <w:numId w:val="9"/>
        </w:numPr>
      </w:pPr>
      <w:r>
        <w:rPr>
          <w:rFonts w:ascii="標楷體" w:eastAsia="標楷體" w:hAnsi="標楷體" w:cs="標楷體"/>
          <w:b/>
          <w:sz w:val="32"/>
          <w:szCs w:val="32"/>
        </w:rPr>
        <w:t>請各位考生將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r>
        <w:rPr>
          <w:rFonts w:ascii="標楷體" w:eastAsia="標楷體" w:hAnsi="標楷體" w:cs="標楷體"/>
          <w:b/>
          <w:sz w:val="32"/>
          <w:szCs w:val="32"/>
        </w:rPr>
        <w:t>至</w:t>
      </w:r>
      <w:r>
        <w:rPr>
          <w:rFonts w:ascii="標楷體" w:eastAsia="標楷體" w:hAnsi="標楷體" w:cs="標楷體"/>
          <w:b/>
          <w:sz w:val="32"/>
          <w:szCs w:val="32"/>
        </w:rPr>
        <w:t>11</w:t>
      </w:r>
      <w:r>
        <w:rPr>
          <w:rFonts w:ascii="標楷體" w:eastAsia="標楷體" w:hAnsi="標楷體" w:cs="標楷體"/>
          <w:b/>
          <w:sz w:val="32"/>
          <w:szCs w:val="32"/>
        </w:rPr>
        <w:t>的檔案填寫後寄至</w:t>
      </w:r>
      <w:r>
        <w:rPr>
          <w:rFonts w:ascii="標楷體" w:eastAsia="標楷體" w:hAnsi="標楷體" w:cs="標楷體"/>
          <w:b/>
          <w:sz w:val="32"/>
          <w:szCs w:val="32"/>
        </w:rPr>
        <w:t>ba@uch.edu.tw</w:t>
      </w:r>
      <w:r>
        <w:rPr>
          <w:rFonts w:ascii="標楷體" w:eastAsia="標楷體" w:hAnsi="標楷體" w:cs="標楷體"/>
          <w:b/>
          <w:sz w:val="32"/>
          <w:szCs w:val="32"/>
        </w:rPr>
        <w:t>，謝謝您的合作，也祝您事事如意</w:t>
      </w:r>
      <w:r>
        <w:rPr>
          <w:rFonts w:ascii="標楷體" w:eastAsia="標楷體" w:hAnsi="標楷體" w:cs="標楷體"/>
          <w:b/>
          <w:sz w:val="32"/>
          <w:szCs w:val="32"/>
        </w:rPr>
        <w:t>!</w:t>
      </w:r>
    </w:p>
    <w:p w:rsidR="002C40B5" w:rsidRDefault="00B100AD">
      <w:pPr>
        <w:pStyle w:val="Standard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839640" cy="5877000"/>
            <wp:effectExtent l="0" t="0" r="0" b="9450"/>
            <wp:docPr id="1" name="圖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640" cy="5877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40B5" w:rsidRDefault="00B100AD">
      <w:pPr>
        <w:pStyle w:val="Standard"/>
        <w:numPr>
          <w:ilvl w:val="0"/>
          <w:numId w:val="4"/>
        </w:numPr>
      </w:pPr>
      <w:r>
        <w:rPr>
          <w:rFonts w:ascii="標楷體" w:eastAsia="標楷體" w:hAnsi="標楷體" w:cs="標楷體"/>
          <w:b/>
          <w:sz w:val="32"/>
          <w:szCs w:val="32"/>
        </w:rPr>
        <w:t>學位考試通過後，請將「論文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格式</w:t>
      </w:r>
      <w:r>
        <w:rPr>
          <w:rFonts w:ascii="標楷體" w:eastAsia="標楷體" w:hAnsi="標楷體" w:cs="標楷體"/>
          <w:b/>
          <w:sz w:val="32"/>
          <w:szCs w:val="32"/>
        </w:rPr>
        <w:t>審查表」及已修改完成之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未裝訂</w:t>
      </w:r>
      <w:r>
        <w:rPr>
          <w:rFonts w:ascii="標楷體" w:eastAsia="標楷體" w:hAnsi="標楷體" w:cs="標楷體"/>
          <w:b/>
          <w:sz w:val="32"/>
          <w:szCs w:val="32"/>
        </w:rPr>
        <w:t>論文紙本乙份，送系所辦公室審查。</w:t>
      </w:r>
    </w:p>
    <w:p w:rsidR="002C40B5" w:rsidRDefault="00B100AD">
      <w:pPr>
        <w:pStyle w:val="Standard"/>
      </w:pPr>
      <w:r>
        <w:rPr>
          <w:rFonts w:ascii="標楷體" w:eastAsia="標楷體" w:hAnsi="標楷體" w:cs="標楷體"/>
          <w:b/>
          <w:sz w:val="32"/>
          <w:szCs w:val="32"/>
        </w:rPr>
        <w:t>参、圖書館審核通過後列印授權書及裝訂成冊。</w:t>
      </w:r>
    </w:p>
    <w:p w:rsidR="002C40B5" w:rsidRDefault="00B100AD">
      <w:pPr>
        <w:pStyle w:val="Standard"/>
      </w:pPr>
      <w:r>
        <w:rPr>
          <w:rFonts w:ascii="標楷體" w:eastAsia="標楷體" w:hAnsi="標楷體" w:cs="標楷體"/>
          <w:b/>
          <w:sz w:val="32"/>
          <w:szCs w:val="32"/>
        </w:rPr>
        <w:t>肆、繳交完稿論文</w:t>
      </w:r>
      <w:r>
        <w:rPr>
          <w:rFonts w:ascii="標楷體" w:eastAsia="標楷體" w:hAnsi="標楷體" w:cs="標楷體"/>
          <w:b/>
          <w:sz w:val="32"/>
          <w:szCs w:val="32"/>
        </w:rPr>
        <w:t>:</w:t>
      </w:r>
      <w:r>
        <w:rPr>
          <w:rFonts w:ascii="標楷體" w:eastAsia="標楷體" w:hAnsi="標楷體" w:cs="標楷體"/>
          <w:b/>
          <w:sz w:val="32"/>
          <w:szCs w:val="32"/>
        </w:rPr>
        <w:t>平裝二冊至圖書館，平裝一冊至系所辦公室。</w:t>
      </w:r>
    </w:p>
    <w:p w:rsidR="002C40B5" w:rsidRDefault="00B100AD">
      <w:pPr>
        <w:pStyle w:val="Standard"/>
      </w:pPr>
      <w:r>
        <w:rPr>
          <w:rFonts w:ascii="標楷體" w:eastAsia="標楷體" w:hAnsi="標楷體" w:cs="標楷體"/>
          <w:b/>
          <w:sz w:val="44"/>
          <w:szCs w:val="44"/>
        </w:rPr>
        <w:t xml:space="preserve">      </w:t>
      </w:r>
      <w:r>
        <w:rPr>
          <w:rFonts w:ascii="標楷體" w:eastAsia="標楷體" w:hAnsi="標楷體" w:cs="標楷體"/>
          <w:b/>
          <w:sz w:val="44"/>
          <w:szCs w:val="44"/>
        </w:rPr>
        <w:t>祝您</w:t>
      </w:r>
    </w:p>
    <w:p w:rsidR="002C40B5" w:rsidRDefault="00B100AD">
      <w:pPr>
        <w:pStyle w:val="Standard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        </w:t>
      </w:r>
      <w:r>
        <w:rPr>
          <w:rFonts w:ascii="標楷體" w:eastAsia="標楷體" w:hAnsi="標楷體" w:cs="標楷體"/>
          <w:b/>
          <w:sz w:val="40"/>
          <w:szCs w:val="40"/>
        </w:rPr>
        <w:t>前程似錦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           </w:t>
      </w:r>
    </w:p>
    <w:p w:rsidR="002C40B5" w:rsidRDefault="00B100AD">
      <w:pPr>
        <w:pStyle w:val="Standard"/>
      </w:pPr>
      <w:r>
        <w:rPr>
          <w:rFonts w:ascii="標楷體" w:eastAsia="標楷體" w:hAnsi="標楷體" w:cs="標楷體"/>
          <w:b/>
          <w:sz w:val="40"/>
          <w:szCs w:val="40"/>
        </w:rPr>
        <w:t xml:space="preserve">                      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b/>
          <w:sz w:val="32"/>
          <w:szCs w:val="32"/>
        </w:rPr>
        <w:t>健行科技大學企業管理系碩士班</w:t>
      </w:r>
    </w:p>
    <w:sectPr w:rsidR="002C40B5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AD" w:rsidRDefault="00B100AD">
      <w:r>
        <w:separator/>
      </w:r>
    </w:p>
  </w:endnote>
  <w:endnote w:type="continuationSeparator" w:id="0">
    <w:p w:rsidR="00B100AD" w:rsidRDefault="00B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AD" w:rsidRDefault="00B100AD">
      <w:r>
        <w:rPr>
          <w:color w:val="000000"/>
        </w:rPr>
        <w:separator/>
      </w:r>
    </w:p>
  </w:footnote>
  <w:footnote w:type="continuationSeparator" w:id="0">
    <w:p w:rsidR="00B100AD" w:rsidRDefault="00B1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4C1"/>
    <w:multiLevelType w:val="multilevel"/>
    <w:tmpl w:val="C708263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363B9"/>
    <w:multiLevelType w:val="multilevel"/>
    <w:tmpl w:val="1EDC5C3A"/>
    <w:styleLink w:val="WW8Num4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3803E2"/>
    <w:multiLevelType w:val="multilevel"/>
    <w:tmpl w:val="26D4E5E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779E2"/>
    <w:multiLevelType w:val="multilevel"/>
    <w:tmpl w:val="5C849FE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F40F2A"/>
    <w:multiLevelType w:val="multilevel"/>
    <w:tmpl w:val="EE26B878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40B5"/>
    <w:rsid w:val="002C40B5"/>
    <w:rsid w:val="00A474E0"/>
    <w:rsid w:val="00B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54EDF-D249-4894-93D8-E18B9883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indent"/>
    <w:pPr>
      <w:keepNext/>
      <w:spacing w:line="400" w:lineRule="atLeast"/>
      <w:outlineLvl w:val="2"/>
    </w:pPr>
    <w:rPr>
      <w:rFonts w:ascii="Arial" w:eastAsia="標楷體" w:hAnsi="Arial" w:cs="Arial"/>
      <w:b/>
      <w:spacing w:val="-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b/>
      <w:sz w:val="32"/>
      <w:szCs w:val="3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清雲科技大學企管系暨經管所學位考試流程</dc:title>
  <dc:creator>xxx</dc:creator>
  <cp:lastModifiedBy>user</cp:lastModifiedBy>
  <cp:revision>2</cp:revision>
  <cp:lastPrinted>2013-03-26T14:46:00Z</cp:lastPrinted>
  <dcterms:created xsi:type="dcterms:W3CDTF">2019-05-03T06:04:00Z</dcterms:created>
  <dcterms:modified xsi:type="dcterms:W3CDTF">2019-05-03T06:04:00Z</dcterms:modified>
</cp:coreProperties>
</file>