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FD7" w:rsidRDefault="00963DC1" w:rsidP="00BC0558">
      <w:pPr>
        <w:widowControl/>
        <w:spacing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bookmarkStart w:id="0" w:name="_GoBack"/>
      <w:bookmarkEnd w:id="0"/>
      <w:r>
        <w:rPr>
          <w:rFonts w:ascii="微軟正黑體" w:eastAsia="微軟正黑體" w:hAnsi="微軟正黑體" w:cs="Arial" w:hint="eastAsia"/>
          <w:b/>
          <w:bCs/>
          <w:color w:val="000000"/>
          <w:kern w:val="0"/>
          <w:sz w:val="44"/>
          <w:szCs w:val="44"/>
        </w:rPr>
        <w:t>20</w:t>
      </w:r>
      <w:r>
        <w:rPr>
          <w:rFonts w:ascii="微軟正黑體" w:eastAsia="微軟正黑體" w:hAnsi="微軟正黑體" w:cs="Arial"/>
          <w:b/>
          <w:bCs/>
          <w:color w:val="000000"/>
          <w:kern w:val="0"/>
          <w:sz w:val="44"/>
          <w:szCs w:val="44"/>
        </w:rPr>
        <w:t>20</w:t>
      </w:r>
      <w:r w:rsidR="00FD3FD7" w:rsidRPr="002E0285">
        <w:rPr>
          <w:rFonts w:ascii="微軟正黑體" w:eastAsia="微軟正黑體" w:hAnsi="微軟正黑體" w:cs="Arial" w:hint="eastAsia"/>
          <w:b/>
          <w:bCs/>
          <w:color w:val="000000"/>
          <w:kern w:val="0"/>
          <w:sz w:val="44"/>
          <w:szCs w:val="44"/>
        </w:rPr>
        <w:t>全國管理實務暨學術研討會論文徵稿</w:t>
      </w:r>
      <w:r w:rsidR="00FD3FD7" w:rsidRPr="002E0285">
        <w:rPr>
          <w:rFonts w:ascii="微軟正黑體" w:eastAsia="微軟正黑體" w:hAnsi="微軟正黑體" w:cs="Arial"/>
          <w:color w:val="333333"/>
          <w:kern w:val="0"/>
          <w:sz w:val="20"/>
          <w:szCs w:val="20"/>
        </w:rPr>
        <w:br/>
      </w:r>
      <w:r w:rsidR="00FD3FD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本研討會以前瞻與創新之企業經營管理為主軸，兼顧實務應用與學術探討，期望能成為國內管理實務與知識的分享平台，增進校際間的交流，並藉由各領域專家學者經驗的分享與交流，為企業之經營與管理拓展新視野。本研討會論文投稿包括但不限下列領域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2"/>
        <w:gridCol w:w="4332"/>
      </w:tblGrid>
      <w:tr w:rsidR="00FD3FD7" w:rsidRPr="002E0285" w:rsidTr="00B17845">
        <w:trPr>
          <w:trHeight w:val="3990"/>
        </w:trPr>
        <w:tc>
          <w:tcPr>
            <w:tcW w:w="4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資訊整合     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智慧物流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數位行銷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數位金融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微型創業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策略管理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電子商務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工業管理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資訊安全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服務業管理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數位多媒體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人力資源管理</w:t>
            </w:r>
          </w:p>
        </w:tc>
        <w:tc>
          <w:tcPr>
            <w:tcW w:w="4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經濟相關議題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企業資源規劃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生產與作業管理 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行銷與流通管理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教育經營與管理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科技與知識管理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組織行為與管理   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APP技術與應用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大數據分析與應用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企業倫理相關議題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財務金融與會計管理</w:t>
            </w:r>
          </w:p>
          <w:p w:rsidR="00FD3FD7" w:rsidRPr="002E0285" w:rsidRDefault="00FD3FD7" w:rsidP="002E0285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400" w:lineRule="exact"/>
              <w:ind w:left="714" w:hanging="357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 w:hint="eastAsia"/>
                <w:color w:val="333333"/>
                <w:kern w:val="0"/>
                <w:szCs w:val="24"/>
              </w:rPr>
              <w:t>其他管理相關議題 </w:t>
            </w:r>
          </w:p>
        </w:tc>
      </w:tr>
    </w:tbl>
    <w:p w:rsidR="004429FA" w:rsidRDefault="004429FA" w:rsidP="004429FA">
      <w:pPr>
        <w:widowControl/>
        <w:spacing w:line="52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即日起接受論文全文投稿</w:t>
      </w:r>
    </w:p>
    <w:p w:rsidR="00FD3FD7" w:rsidRPr="002E0285" w:rsidRDefault="00FD3FD7" w:rsidP="004429FA">
      <w:pPr>
        <w:widowControl/>
        <w:spacing w:line="520" w:lineRule="exact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重要時程：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4236"/>
      </w:tblGrid>
      <w:tr w:rsidR="00FD3FD7" w:rsidRPr="002E0285" w:rsidTr="00FD3FD7">
        <w:tc>
          <w:tcPr>
            <w:tcW w:w="5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論文截稿：</w:t>
            </w:r>
          </w:p>
        </w:tc>
        <w:tc>
          <w:tcPr>
            <w:tcW w:w="5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4429FA" w:rsidRDefault="00FD3FD7" w:rsidP="007A2EE4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7A2EE4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9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3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4429FA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15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  <w:tr w:rsidR="00FD3FD7" w:rsidRPr="002E0285" w:rsidTr="00FD3FD7">
        <w:tc>
          <w:tcPr>
            <w:tcW w:w="5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審查結果通知：</w:t>
            </w:r>
          </w:p>
        </w:tc>
        <w:tc>
          <w:tcPr>
            <w:tcW w:w="5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4429FA" w:rsidRDefault="00FD3FD7" w:rsidP="004429FA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7A2EE4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9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4429FA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3</w:t>
            </w:r>
            <w:r w:rsidR="004D439D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23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  <w:tr w:rsidR="00FD3FD7" w:rsidRPr="002E0285" w:rsidTr="00FD3FD7">
        <w:tc>
          <w:tcPr>
            <w:tcW w:w="5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論文定稿與報名截止：</w:t>
            </w:r>
          </w:p>
        </w:tc>
        <w:tc>
          <w:tcPr>
            <w:tcW w:w="5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4429FA" w:rsidRDefault="00FD3FD7" w:rsidP="004D439D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7A2EE4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9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4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6</w:t>
            </w:r>
            <w:r w:rsidR="004D439D" w:rsidRP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 </w:t>
            </w:r>
            <w:r w:rsidRPr="004429FA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  <w:tr w:rsidR="00FD3FD7" w:rsidRPr="002E0285" w:rsidTr="00FD3FD7">
        <w:tc>
          <w:tcPr>
            <w:tcW w:w="52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7A5B4E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  <w:t>會議日期：</w:t>
            </w:r>
          </w:p>
        </w:tc>
        <w:tc>
          <w:tcPr>
            <w:tcW w:w="5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FD7" w:rsidRPr="002E0285" w:rsidRDefault="00FD3FD7" w:rsidP="00494506">
            <w:pPr>
              <w:widowControl/>
              <w:spacing w:line="520" w:lineRule="exact"/>
              <w:rPr>
                <w:rFonts w:ascii="微軟正黑體" w:eastAsia="微軟正黑體" w:hAnsi="微軟正黑體" w:cs="Arial"/>
                <w:color w:val="333333"/>
                <w:kern w:val="0"/>
                <w:szCs w:val="24"/>
              </w:rPr>
            </w:pP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10</w:t>
            </w:r>
            <w:r w:rsidR="007A2EE4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9</w:t>
            </w: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年</w:t>
            </w:r>
            <w:r w:rsidR="00494506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D439D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4</w:t>
            </w:r>
            <w:r w:rsidR="00494506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月</w:t>
            </w:r>
            <w:r w:rsidR="00494506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="004429FA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0"/>
                <w:szCs w:val="24"/>
              </w:rPr>
              <w:t>29</w:t>
            </w:r>
            <w:r w:rsidR="00494506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 xml:space="preserve"> </w:t>
            </w:r>
            <w:r w:rsidRPr="002E0285"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Cs w:val="24"/>
              </w:rPr>
              <w:t>日</w:t>
            </w:r>
          </w:p>
        </w:tc>
      </w:tr>
    </w:tbl>
    <w:p w:rsidR="00FA6487" w:rsidRPr="002E0285" w:rsidRDefault="00FD3FD7" w:rsidP="00916E4C">
      <w:pPr>
        <w:widowControl/>
        <w:spacing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主辦單位：健行科技大學 商管學院</w:t>
      </w:r>
    </w:p>
    <w:p w:rsidR="004D439D" w:rsidRDefault="00FD3FD7" w:rsidP="00916E4C">
      <w:pPr>
        <w:widowControl/>
        <w:spacing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承辦單位：健行科技大學</w:t>
      </w:r>
      <w:r w:rsidR="004D439D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</w:t>
      </w:r>
      <w:r w:rsidR="004429FA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企業管理系</w:t>
      </w:r>
      <w:r w:rsidR="004D439D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、資訊管理系、工業管理系、行銷與流通管理系、</w:t>
      </w:r>
      <w:r w:rsidR="004429FA" w:rsidRPr="004D439D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財務金融系</w:t>
      </w:r>
    </w:p>
    <w:p w:rsidR="00FD3FD7" w:rsidRPr="002E0285" w:rsidRDefault="00FD3FD7" w:rsidP="00916E4C">
      <w:pPr>
        <w:widowControl/>
        <w:spacing w:line="50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電話：03-4581196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轉</w:t>
      </w:r>
      <w:r w:rsidR="004D439D">
        <w:rPr>
          <w:rFonts w:ascii="微軟正黑體" w:eastAsia="微軟正黑體" w:hAnsi="微軟正黑體" w:cs="Arial"/>
          <w:color w:val="333333"/>
          <w:kern w:val="0"/>
          <w:szCs w:val="24"/>
        </w:rPr>
        <w:t>7</w:t>
      </w:r>
      <w:r w:rsidR="004429FA">
        <w:rPr>
          <w:rFonts w:ascii="微軟正黑體" w:eastAsia="微軟正黑體" w:hAnsi="微軟正黑體" w:cs="Arial"/>
          <w:color w:val="333333"/>
          <w:kern w:val="0"/>
          <w:szCs w:val="24"/>
        </w:rPr>
        <w:t>1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01</w:t>
      </w:r>
      <w:r w:rsid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 </w:t>
      </w:r>
      <w:r w:rsid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劉小姐 </w:t>
      </w:r>
      <w:r w:rsid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/ 7302 </w:t>
      </w:r>
      <w:r w:rsid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謝老師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br/>
      </w:r>
      <w:r w:rsidR="00FA6487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 </w:t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Email：</w:t>
      </w:r>
      <w:hyperlink r:id="rId7" w:history="1">
        <w:r w:rsidR="004429FA" w:rsidRPr="00873B32">
          <w:rPr>
            <w:rStyle w:val="a5"/>
            <w:rFonts w:ascii="微軟正黑體" w:eastAsia="微軟正黑體" w:hAnsi="微軟正黑體" w:cs="Arial"/>
            <w:b/>
            <w:bCs/>
            <w:kern w:val="0"/>
            <w:szCs w:val="24"/>
          </w:rPr>
          <w:t>nmpas2020@uch.edu.tw</w:t>
        </w:r>
      </w:hyperlink>
    </w:p>
    <w:p w:rsidR="00FD3FD7" w:rsidRPr="002E0285" w:rsidRDefault="00FD3FD7" w:rsidP="000D5563">
      <w:pPr>
        <w:widowControl/>
        <w:numPr>
          <w:ilvl w:val="0"/>
          <w:numId w:val="4"/>
        </w:numPr>
        <w:spacing w:before="100" w:beforeAutospacing="1" w:after="100" w:afterAutospacing="1" w:line="440" w:lineRule="exact"/>
        <w:rPr>
          <w:rFonts w:ascii="微軟正黑體" w:eastAsia="微軟正黑體" w:hAnsi="微軟正黑體" w:cs="Arial"/>
          <w:color w:val="333333"/>
          <w:kern w:val="0"/>
          <w:sz w:val="20"/>
          <w:szCs w:val="20"/>
        </w:rPr>
      </w:pPr>
      <w:r w:rsidRPr="002E0285">
        <w:rPr>
          <w:rFonts w:ascii="MS Gothic" w:eastAsia="MS Gothic" w:hAnsi="MS Gothic" w:cs="MS Gothic" w:hint="eastAsia"/>
          <w:color w:val="333333"/>
          <w:kern w:val="0"/>
          <w:sz w:val="27"/>
          <w:szCs w:val="27"/>
        </w:rPr>
        <w:t>​</w:t>
      </w: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投稿資訊：</w:t>
      </w:r>
    </w:p>
    <w:p w:rsidR="00FD3FD7" w:rsidRPr="002E0285" w:rsidRDefault="00FD3FD7" w:rsidP="00916E4C">
      <w:pPr>
        <w:widowControl/>
        <w:spacing w:before="100" w:beforeAutospacing="1" w:after="100" w:afterAutospacing="1" w:line="500" w:lineRule="exact"/>
        <w:rPr>
          <w:rFonts w:ascii="微軟正黑體" w:eastAsia="微軟正黑體" w:hAnsi="微軟正黑體" w:cs="Arial"/>
          <w:color w:val="333333"/>
          <w:kern w:val="0"/>
          <w:szCs w:val="24"/>
        </w:rPr>
      </w:pP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lastRenderedPageBreak/>
        <w:t>投稿請將論文全文電子檔email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至</w:t>
      </w:r>
      <w:r w:rsidRPr="002E0285">
        <w:rPr>
          <w:rFonts w:ascii="微軟正黑體" w:eastAsia="微軟正黑體" w:hAnsi="微軟正黑體" w:cs="Arial"/>
          <w:color w:val="0000FF"/>
          <w:kern w:val="0"/>
          <w:szCs w:val="24"/>
        </w:rPr>
        <w:t> </w:t>
      </w:r>
      <w:hyperlink r:id="rId8" w:history="1">
        <w:r w:rsidR="004429FA" w:rsidRPr="00873B32">
          <w:rPr>
            <w:rStyle w:val="a5"/>
            <w:rFonts w:ascii="微軟正黑體" w:eastAsia="微軟正黑體" w:hAnsi="微軟正黑體" w:cs="Arial"/>
            <w:b/>
            <w:bCs/>
            <w:kern w:val="0"/>
            <w:szCs w:val="24"/>
          </w:rPr>
          <w:t>nmpas2020@uch.edu.tw</w:t>
        </w:r>
      </w:hyperlink>
      <w:r w:rsidRPr="002E0285">
        <w:rPr>
          <w:rFonts w:ascii="微軟正黑體" w:eastAsia="微軟正黑體" w:hAnsi="微軟正黑體" w:cs="Arial"/>
          <w:b/>
          <w:bCs/>
          <w:color w:val="333333"/>
          <w:kern w:val="0"/>
          <w:szCs w:val="24"/>
        </w:rPr>
        <w:t> </w:t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，檔案類型為Microsoft Word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t>，檔名命名方式為「第一作者姓名─論文題目」，並請務必符</w:t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合本研討會規定之格式，稿件格式範本請點選</w:t>
      </w:r>
      <w:r w:rsidRPr="00805AEE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(</w:t>
      </w:r>
      <w:hyperlink r:id="rId9" w:history="1">
        <w:r w:rsidRPr="00805AEE">
          <w:rPr>
            <w:rFonts w:ascii="微軟正黑體" w:eastAsia="微軟正黑體" w:hAnsi="微軟正黑體" w:cs="Arial" w:hint="eastAsia"/>
            <w:b/>
            <w:bCs/>
            <w:color w:val="FF0000"/>
            <w:kern w:val="0"/>
            <w:szCs w:val="24"/>
            <w:u w:val="single"/>
          </w:rPr>
          <w:t>論文格式範例下載</w:t>
        </w:r>
      </w:hyperlink>
      <w:r w:rsidRPr="00805AEE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)</w:t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。本研討會論文集將申請ISBN。</w:t>
      </w:r>
    </w:p>
    <w:p w:rsidR="00FD3FD7" w:rsidRPr="002E0285" w:rsidRDefault="00FD3FD7" w:rsidP="004D2AC7">
      <w:pPr>
        <w:widowControl/>
        <w:numPr>
          <w:ilvl w:val="0"/>
          <w:numId w:val="5"/>
        </w:numPr>
        <w:spacing w:before="100" w:beforeAutospacing="1" w:after="100" w:afterAutospacing="1" w:line="440" w:lineRule="exact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會議議程：</w:t>
      </w:r>
    </w:p>
    <w:p w:rsidR="00FD3FD7" w:rsidRPr="00B17845" w:rsidRDefault="00FD3FD7" w:rsidP="004D2AC7">
      <w:pPr>
        <w:widowControl/>
        <w:spacing w:line="44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E0285">
        <w:rPr>
          <w:rFonts w:ascii="微軟正黑體" w:eastAsia="微軟正黑體" w:hAnsi="微軟正黑體" w:cs="Arial"/>
          <w:color w:val="333333"/>
          <w:kern w:val="0"/>
          <w:sz w:val="20"/>
          <w:szCs w:val="20"/>
          <w:shd w:val="clear" w:color="auto" w:fill="FFFFFF"/>
        </w:rPr>
        <w:t> </w:t>
      </w:r>
      <w:r w:rsidRPr="00B1784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安排中…</w:t>
      </w:r>
    </w:p>
    <w:p w:rsidR="00FD3FD7" w:rsidRPr="002E0285" w:rsidRDefault="00FD3FD7" w:rsidP="00FD3FD7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報名注意事項：</w:t>
      </w:r>
    </w:p>
    <w:p w:rsidR="00FD3FD7" w:rsidRPr="002E0285" w:rsidRDefault="00FD3FD7" w:rsidP="00916E4C">
      <w:pPr>
        <w:widowControl/>
        <w:spacing w:line="50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本研討會免報名費，請在完成投稿並取得稿件編號後進行線上報名，報名截止日為</w:t>
      </w:r>
      <w:r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10</w:t>
      </w:r>
      <w:r w:rsidR="004429FA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>9</w:t>
      </w:r>
      <w:r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年</w:t>
      </w:r>
      <w:r w:rsidR="004D439D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</w:t>
      </w:r>
      <w:r w:rsidR="004429FA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>4</w:t>
      </w:r>
      <w:r w:rsidR="004D439D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 </w:t>
      </w:r>
      <w:r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月</w:t>
      </w:r>
      <w:r w:rsidR="004D439D"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 xml:space="preserve">  </w:t>
      </w:r>
      <w:r w:rsidR="004429FA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>6</w:t>
      </w:r>
      <w:r w:rsidR="004D439D" w:rsidRPr="004429FA">
        <w:rPr>
          <w:rFonts w:ascii="微軟正黑體" w:eastAsia="微軟正黑體" w:hAnsi="微軟正黑體" w:cs="Arial"/>
          <w:color w:val="333333"/>
          <w:kern w:val="0"/>
          <w:szCs w:val="24"/>
        </w:rPr>
        <w:t xml:space="preserve"> </w:t>
      </w:r>
      <w:r w:rsidRPr="004429FA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日</w:t>
      </w:r>
      <w:r w:rsidRPr="002E0285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，</w:t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線上報名</w:t>
      </w:r>
      <w:r w:rsidR="001A7FC4"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br/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網址：</w:t>
      </w:r>
      <w:r w:rsidRPr="002E0285">
        <w:rPr>
          <w:rFonts w:ascii="微軟正黑體" w:eastAsia="微軟正黑體" w:hAnsi="微軟正黑體" w:cs="Arial"/>
          <w:b/>
          <w:bCs/>
          <w:color w:val="0000FF"/>
          <w:kern w:val="0"/>
          <w:szCs w:val="24"/>
        </w:rPr>
        <w:t> </w:t>
      </w:r>
      <w:hyperlink r:id="rId10" w:history="1">
        <w:r w:rsidR="004D439D" w:rsidRPr="00494506">
          <w:rPr>
            <w:rFonts w:ascii="Times New Roman" w:hAnsi="Times New Roman" w:cs="Times New Roman"/>
          </w:rPr>
          <w:t xml:space="preserve"> </w:t>
        </w:r>
      </w:hyperlink>
      <w:hyperlink r:id="rId11" w:tgtFrame="_blank" w:history="1">
        <w:r w:rsidR="007A2EE4" w:rsidRPr="00494506">
          <w:rPr>
            <w:rStyle w:val="a5"/>
            <w:rFonts w:ascii="Times New Roman" w:hAnsi="Times New Roman" w:cs="Times New Roman"/>
            <w:color w:val="2A6496"/>
            <w:sz w:val="21"/>
            <w:szCs w:val="21"/>
            <w:shd w:val="clear" w:color="auto" w:fill="EFEFEF"/>
          </w:rPr>
          <w:t>https://reurl.cc/RdGGlr</w:t>
        </w:r>
      </w:hyperlink>
      <w:r w:rsidR="0026056F">
        <w:t xml:space="preserve">           </w:t>
      </w:r>
      <w:r w:rsidR="0026056F" w:rsidRPr="0026056F">
        <w:rPr>
          <w:noProof/>
        </w:rPr>
        <w:drawing>
          <wp:inline distT="0" distB="0" distL="0" distR="0">
            <wp:extent cx="590550" cy="590550"/>
            <wp:effectExtent l="0" t="0" r="0" b="0"/>
            <wp:docPr id="1" name="圖片 1" descr="C:\Users\USER\Desktop\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56F">
        <w:t xml:space="preserve"> </w:t>
      </w:r>
      <w:r w:rsidRPr="002E0285">
        <w:rPr>
          <w:rFonts w:ascii="微軟正黑體" w:eastAsia="微軟正黑體" w:hAnsi="微軟正黑體" w:cs="Arial"/>
          <w:color w:val="333333"/>
          <w:kern w:val="0"/>
          <w:szCs w:val="24"/>
        </w:rPr>
        <w:br/>
      </w:r>
      <w:r w:rsidRPr="002E0285">
        <w:rPr>
          <w:rFonts w:ascii="微軟正黑體" w:eastAsia="微軟正黑體" w:hAnsi="微軟正黑體" w:cs="Arial" w:hint="eastAsia"/>
          <w:color w:val="333333"/>
          <w:kern w:val="0"/>
          <w:szCs w:val="24"/>
        </w:rPr>
        <w:t>每篇論文至少要有1人報名及到場發表，發表方式分為口頭簡報及壁報發表，發表證明將於研討會當天現場發放，恕不另行寄發。</w:t>
      </w:r>
      <w:r w:rsidRPr="002E0285">
        <w:rPr>
          <w:rFonts w:ascii="MS Gothic" w:eastAsia="MS Gothic" w:hAnsi="MS Gothic" w:cs="MS Gothic" w:hint="eastAsia"/>
          <w:color w:val="333333"/>
          <w:kern w:val="0"/>
          <w:szCs w:val="24"/>
        </w:rPr>
        <w:t>​</w:t>
      </w:r>
    </w:p>
    <w:p w:rsidR="00FD3FD7" w:rsidRPr="002E0285" w:rsidRDefault="00FD3FD7" w:rsidP="001A7FC4">
      <w:pPr>
        <w:widowControl/>
        <w:numPr>
          <w:ilvl w:val="0"/>
          <w:numId w:val="7"/>
        </w:numPr>
        <w:spacing w:before="100" w:beforeAutospacing="1" w:after="100" w:afterAutospacing="1" w:line="520" w:lineRule="exact"/>
        <w:rPr>
          <w:rFonts w:ascii="微軟正黑體" w:eastAsia="微軟正黑體" w:hAnsi="微軟正黑體" w:cs="Arial"/>
          <w:color w:val="333333"/>
          <w:kern w:val="0"/>
          <w:sz w:val="28"/>
          <w:szCs w:val="28"/>
        </w:rPr>
      </w:pPr>
      <w:r w:rsidRPr="002E0285">
        <w:rPr>
          <w:rFonts w:ascii="微軟正黑體" w:eastAsia="微軟正黑體" w:hAnsi="微軟正黑體" w:cs="Arial" w:hint="eastAsia"/>
          <w:b/>
          <w:bCs/>
          <w:color w:val="333333"/>
          <w:kern w:val="0"/>
          <w:sz w:val="28"/>
          <w:szCs w:val="28"/>
          <w:u w:val="single"/>
        </w:rPr>
        <w:t> 交通資訊：</w:t>
      </w:r>
    </w:p>
    <w:p w:rsidR="0033267A" w:rsidRDefault="00FD3FD7" w:rsidP="001A7FC4">
      <w:pPr>
        <w:spacing w:line="520" w:lineRule="exact"/>
        <w:rPr>
          <w:rFonts w:ascii="MS Gothic" w:hAnsi="MS Gothic" w:cs="MS Gothic"/>
          <w:color w:val="333333"/>
          <w:kern w:val="0"/>
          <w:sz w:val="21"/>
          <w:szCs w:val="21"/>
        </w:rPr>
      </w:pPr>
      <w:r w:rsidRPr="002E0285">
        <w:rPr>
          <w:rFonts w:ascii="微軟正黑體" w:eastAsia="微軟正黑體" w:hAnsi="微軟正黑體" w:cs="新細明體" w:hint="eastAsia"/>
          <w:color w:val="333333"/>
          <w:kern w:val="0"/>
          <w:szCs w:val="24"/>
        </w:rPr>
        <w:t>本校距離中壢火車站步行約10分鐘，請優先搭乘大眾運輸工具。</w:t>
      </w:r>
      <w:r w:rsidRPr="002E0285">
        <w:rPr>
          <w:rFonts w:ascii="MS Gothic" w:eastAsia="MS Gothic" w:hAnsi="MS Gothic" w:cs="MS Gothic" w:hint="eastAsia"/>
          <w:color w:val="333333"/>
          <w:kern w:val="0"/>
          <w:sz w:val="21"/>
          <w:szCs w:val="21"/>
        </w:rPr>
        <w:t>​</w:t>
      </w:r>
    </w:p>
    <w:p w:rsidR="007A5B4E" w:rsidRDefault="000D5563" w:rsidP="001A7FC4">
      <w:pPr>
        <w:spacing w:line="520" w:lineRule="exact"/>
        <w:rPr>
          <w:rFonts w:ascii="微軟正黑體" w:hAnsi="微軟正黑體"/>
        </w:rPr>
      </w:pPr>
      <w:r>
        <w:rPr>
          <w:rFonts w:ascii="微軟正黑體" w:hAnsi="微軟正黑體"/>
          <w:noProof/>
        </w:rPr>
        <w:drawing>
          <wp:anchor distT="0" distB="0" distL="114300" distR="114300" simplePos="0" relativeHeight="251658240" behindDoc="0" locked="0" layoutInCell="1" allowOverlap="1" wp14:anchorId="4EFF2ACC" wp14:editId="2E19A0EA">
            <wp:simplePos x="0" y="0"/>
            <wp:positionH relativeFrom="column">
              <wp:posOffset>47625</wp:posOffset>
            </wp:positionH>
            <wp:positionV relativeFrom="paragraph">
              <wp:posOffset>130810</wp:posOffset>
            </wp:positionV>
            <wp:extent cx="5273040" cy="3108960"/>
            <wp:effectExtent l="0" t="0" r="381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C7" w:rsidRPr="007A5B4E" w:rsidRDefault="004D2AC7" w:rsidP="001A7FC4">
      <w:pPr>
        <w:spacing w:line="520" w:lineRule="exact"/>
        <w:rPr>
          <w:rFonts w:ascii="微軟正黑體" w:hAnsi="微軟正黑體"/>
        </w:rPr>
      </w:pPr>
    </w:p>
    <w:sectPr w:rsidR="004D2AC7" w:rsidRPr="007A5B4E" w:rsidSect="000D5563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4A0" w:rsidRDefault="000934A0" w:rsidP="00312B32">
      <w:r>
        <w:separator/>
      </w:r>
    </w:p>
  </w:endnote>
  <w:endnote w:type="continuationSeparator" w:id="0">
    <w:p w:rsidR="000934A0" w:rsidRDefault="000934A0" w:rsidP="00312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4A0" w:rsidRDefault="000934A0" w:rsidP="00312B32">
      <w:r>
        <w:separator/>
      </w:r>
    </w:p>
  </w:footnote>
  <w:footnote w:type="continuationSeparator" w:id="0">
    <w:p w:rsidR="000934A0" w:rsidRDefault="000934A0" w:rsidP="00312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D35CD"/>
    <w:multiLevelType w:val="multilevel"/>
    <w:tmpl w:val="86C0F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94254"/>
    <w:multiLevelType w:val="multilevel"/>
    <w:tmpl w:val="84C29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806E5"/>
    <w:multiLevelType w:val="multilevel"/>
    <w:tmpl w:val="74D48C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021FB"/>
    <w:multiLevelType w:val="multilevel"/>
    <w:tmpl w:val="85127B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811C63"/>
    <w:multiLevelType w:val="multilevel"/>
    <w:tmpl w:val="528A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32795E"/>
    <w:multiLevelType w:val="multilevel"/>
    <w:tmpl w:val="D18A3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EE7D6C"/>
    <w:multiLevelType w:val="multilevel"/>
    <w:tmpl w:val="EF50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FD7"/>
    <w:rsid w:val="00000B51"/>
    <w:rsid w:val="000934A0"/>
    <w:rsid w:val="000D5563"/>
    <w:rsid w:val="001A7FC4"/>
    <w:rsid w:val="0024426D"/>
    <w:rsid w:val="0026056F"/>
    <w:rsid w:val="002E0285"/>
    <w:rsid w:val="00312B32"/>
    <w:rsid w:val="00317A70"/>
    <w:rsid w:val="0033267A"/>
    <w:rsid w:val="00404DC5"/>
    <w:rsid w:val="0042566F"/>
    <w:rsid w:val="004429FA"/>
    <w:rsid w:val="00494506"/>
    <w:rsid w:val="004D2AC7"/>
    <w:rsid w:val="004D439D"/>
    <w:rsid w:val="0057006B"/>
    <w:rsid w:val="005C1B20"/>
    <w:rsid w:val="005D01C3"/>
    <w:rsid w:val="00660F1E"/>
    <w:rsid w:val="006F3C5B"/>
    <w:rsid w:val="00792948"/>
    <w:rsid w:val="007A2EE4"/>
    <w:rsid w:val="007A5B4E"/>
    <w:rsid w:val="00805AEE"/>
    <w:rsid w:val="008864CE"/>
    <w:rsid w:val="00894429"/>
    <w:rsid w:val="00916E4C"/>
    <w:rsid w:val="00963DC1"/>
    <w:rsid w:val="009F2009"/>
    <w:rsid w:val="00A17829"/>
    <w:rsid w:val="00A32252"/>
    <w:rsid w:val="00B17845"/>
    <w:rsid w:val="00BC0558"/>
    <w:rsid w:val="00C47879"/>
    <w:rsid w:val="00CB2C55"/>
    <w:rsid w:val="00E02F35"/>
    <w:rsid w:val="00E87138"/>
    <w:rsid w:val="00F21C16"/>
    <w:rsid w:val="00FA6487"/>
    <w:rsid w:val="00FD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7F628"/>
  <w15:docId w15:val="{122584FE-8DB8-4E99-AF6D-77696A68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5B4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02F3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87138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12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12B3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12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12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pas2020@uch.edu.tw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nmpas2020@uch.edu.tw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url.cc/RdGGl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goo.gl/forms/AmhvYd7ufq3bMtMW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m.uch.edu.tw/uploads/asset/data/5a445771a4310f3c520003a8/%E8%AB%96%E6%96%87%E6%A0%BC%E5%BC%8F%E7%AF%84%E4%BE%8B%E6%AA%94.od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</dc:creator>
  <cp:lastModifiedBy>USER</cp:lastModifiedBy>
  <cp:revision>2</cp:revision>
  <dcterms:created xsi:type="dcterms:W3CDTF">2020-01-03T09:10:00Z</dcterms:created>
  <dcterms:modified xsi:type="dcterms:W3CDTF">2020-01-03T09:10:00Z</dcterms:modified>
</cp:coreProperties>
</file>